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04B" w:rsidRPr="00C10C82" w:rsidRDefault="0072217B" w:rsidP="0092104B">
      <w:pPr>
        <w:pStyle w:val="Default"/>
        <w:ind w:left="4111"/>
        <w:rPr>
          <w:sz w:val="18"/>
          <w:szCs w:val="18"/>
        </w:rPr>
      </w:pPr>
      <w:r>
        <w:rPr>
          <w:sz w:val="18"/>
          <w:szCs w:val="18"/>
        </w:rPr>
        <w:tab/>
      </w:r>
    </w:p>
    <w:p w:rsidR="0092104B" w:rsidRDefault="0092104B" w:rsidP="0092104B">
      <w:pPr>
        <w:pStyle w:val="Nagwek"/>
        <w:rPr>
          <w:sz w:val="22"/>
          <w:szCs w:val="22"/>
        </w:rPr>
      </w:pPr>
    </w:p>
    <w:p w:rsidR="0092104B" w:rsidRDefault="0092104B" w:rsidP="0092104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52"/>
        <w:gridCol w:w="4836"/>
      </w:tblGrid>
      <w:tr w:rsidR="006C11B2" w:rsidRPr="006C11B2" w:rsidTr="00854D53">
        <w:trPr>
          <w:trHeight w:val="477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4735AB" w:rsidRPr="006C11B2" w:rsidRDefault="004735AB" w:rsidP="00854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6C11B2">
              <w:rPr>
                <w:rFonts w:ascii="Times New Roman" w:hAnsi="Times New Roman" w:cs="Times New Roman"/>
                <w:i/>
              </w:rPr>
              <w:t>Potwierdzenie wpływu do LGD:</w:t>
            </w:r>
          </w:p>
        </w:tc>
        <w:tc>
          <w:tcPr>
            <w:tcW w:w="4606" w:type="dxa"/>
            <w:vMerge w:val="restart"/>
            <w:shd w:val="clear" w:color="auto" w:fill="D9D9D9" w:themeFill="background1" w:themeFillShade="D9"/>
          </w:tcPr>
          <w:p w:rsidR="004735AB" w:rsidRPr="006C11B2" w:rsidRDefault="004735AB" w:rsidP="00854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4735AB" w:rsidRPr="006C11B2" w:rsidRDefault="004735AB" w:rsidP="00854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4735AB" w:rsidRPr="006C11B2" w:rsidRDefault="004735AB" w:rsidP="00854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4735AB" w:rsidRPr="006C11B2" w:rsidRDefault="004735AB" w:rsidP="00854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4735AB" w:rsidRPr="006C11B2" w:rsidRDefault="004735AB" w:rsidP="00854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4735AB" w:rsidRPr="006C11B2" w:rsidRDefault="004735AB" w:rsidP="00854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6C11B2">
              <w:rPr>
                <w:rFonts w:ascii="Times New Roman" w:hAnsi="Times New Roman" w:cs="Times New Roman"/>
                <w:i/>
              </w:rPr>
              <w:t>………………………………………………………</w:t>
            </w:r>
          </w:p>
          <w:p w:rsidR="004735AB" w:rsidRPr="006C11B2" w:rsidRDefault="004735AB" w:rsidP="00854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6C11B2">
              <w:rPr>
                <w:rFonts w:ascii="Times New Roman" w:hAnsi="Times New Roman" w:cs="Times New Roman"/>
                <w:i/>
              </w:rPr>
              <w:t>(data, podpis osoby przyjmującej)</w:t>
            </w:r>
          </w:p>
        </w:tc>
      </w:tr>
      <w:tr w:rsidR="006C11B2" w:rsidRPr="006C11B2" w:rsidTr="00854D53">
        <w:trPr>
          <w:trHeight w:val="727"/>
        </w:trPr>
        <w:tc>
          <w:tcPr>
            <w:tcW w:w="4606" w:type="dxa"/>
            <w:shd w:val="clear" w:color="auto" w:fill="D9D9D9" w:themeFill="background1" w:themeFillShade="D9"/>
          </w:tcPr>
          <w:p w:rsidR="004735AB" w:rsidRPr="006C11B2" w:rsidRDefault="004735AB" w:rsidP="00854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6C11B2">
              <w:rPr>
                <w:rFonts w:ascii="Times New Roman" w:hAnsi="Times New Roman" w:cs="Times New Roman"/>
                <w:i/>
              </w:rPr>
              <w:t>Pieczęć LGD</w:t>
            </w:r>
          </w:p>
          <w:p w:rsidR="004735AB" w:rsidRPr="006C11B2" w:rsidRDefault="004735AB" w:rsidP="00854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4735AB" w:rsidRPr="006C11B2" w:rsidRDefault="004735AB" w:rsidP="00854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4735AB" w:rsidRPr="006C11B2" w:rsidRDefault="004735AB" w:rsidP="00854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4735AB" w:rsidRPr="006C11B2" w:rsidRDefault="004735AB" w:rsidP="00854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4735AB" w:rsidRPr="006C11B2" w:rsidRDefault="004735AB" w:rsidP="00854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06" w:type="dxa"/>
            <w:vMerge/>
            <w:shd w:val="clear" w:color="auto" w:fill="D9D9D9" w:themeFill="background1" w:themeFillShade="D9"/>
          </w:tcPr>
          <w:p w:rsidR="004735AB" w:rsidRPr="006C11B2" w:rsidRDefault="004735AB" w:rsidP="00854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</w:tr>
    </w:tbl>
    <w:p w:rsidR="004735AB" w:rsidRPr="006C11B2" w:rsidRDefault="004735AB" w:rsidP="0092104B">
      <w:pPr>
        <w:rPr>
          <w:i/>
          <w:sz w:val="22"/>
        </w:rPr>
      </w:pPr>
      <w:r w:rsidRPr="006C11B2">
        <w:rPr>
          <w:i/>
          <w:sz w:val="18"/>
        </w:rPr>
        <w:t>(wypełnia LGD)</w:t>
      </w:r>
    </w:p>
    <w:p w:rsidR="0092104B" w:rsidRPr="006C11B2" w:rsidRDefault="0092104B" w:rsidP="009210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20"/>
      </w:tblGrid>
      <w:tr w:rsidR="006C11B2" w:rsidRPr="006C11B2" w:rsidTr="004735AB">
        <w:tc>
          <w:tcPr>
            <w:tcW w:w="3168" w:type="dxa"/>
            <w:shd w:val="clear" w:color="auto" w:fill="D9D9D9"/>
            <w:vAlign w:val="center"/>
          </w:tcPr>
          <w:p w:rsidR="0092104B" w:rsidRPr="006C11B2" w:rsidRDefault="0092104B" w:rsidP="004735AB">
            <w:pPr>
              <w:rPr>
                <w:b/>
              </w:rPr>
            </w:pPr>
            <w:r w:rsidRPr="006C11B2">
              <w:rPr>
                <w:b/>
              </w:rPr>
              <w:t xml:space="preserve">Imię i nazwisko / </w:t>
            </w:r>
          </w:p>
          <w:p w:rsidR="0092104B" w:rsidRPr="006C11B2" w:rsidRDefault="0092104B" w:rsidP="004735AB">
            <w:r w:rsidRPr="006C11B2">
              <w:rPr>
                <w:b/>
              </w:rPr>
              <w:t xml:space="preserve">nazwa </w:t>
            </w:r>
            <w:r w:rsidR="004735AB" w:rsidRPr="006C11B2">
              <w:rPr>
                <w:b/>
              </w:rPr>
              <w:t>Grantobiorcy</w:t>
            </w:r>
            <w:r w:rsidRPr="006C11B2">
              <w:rPr>
                <w:b/>
              </w:rPr>
              <w:t>:</w:t>
            </w:r>
          </w:p>
        </w:tc>
        <w:tc>
          <w:tcPr>
            <w:tcW w:w="6120" w:type="dxa"/>
          </w:tcPr>
          <w:p w:rsidR="0092104B" w:rsidRPr="006C11B2" w:rsidRDefault="0092104B" w:rsidP="003E37D7"/>
          <w:p w:rsidR="0092104B" w:rsidRPr="006C11B2" w:rsidRDefault="0092104B" w:rsidP="003E37D7"/>
        </w:tc>
      </w:tr>
      <w:tr w:rsidR="006C11B2" w:rsidRPr="006C11B2" w:rsidTr="004735AB">
        <w:tc>
          <w:tcPr>
            <w:tcW w:w="3168" w:type="dxa"/>
            <w:shd w:val="clear" w:color="auto" w:fill="D9D9D9"/>
            <w:vAlign w:val="center"/>
          </w:tcPr>
          <w:p w:rsidR="0092104B" w:rsidRPr="006C11B2" w:rsidRDefault="0092104B" w:rsidP="004735AB">
            <w:pPr>
              <w:rPr>
                <w:b/>
              </w:rPr>
            </w:pPr>
            <w:r w:rsidRPr="006C11B2">
              <w:rPr>
                <w:b/>
              </w:rPr>
              <w:t xml:space="preserve">Adres </w:t>
            </w:r>
            <w:r w:rsidR="004735AB" w:rsidRPr="006C11B2">
              <w:rPr>
                <w:b/>
              </w:rPr>
              <w:t>Grantobiorcy</w:t>
            </w:r>
          </w:p>
        </w:tc>
        <w:tc>
          <w:tcPr>
            <w:tcW w:w="6120" w:type="dxa"/>
          </w:tcPr>
          <w:p w:rsidR="0092104B" w:rsidRPr="006C11B2" w:rsidRDefault="0092104B" w:rsidP="003E37D7"/>
          <w:p w:rsidR="0092104B" w:rsidRPr="006C11B2" w:rsidRDefault="0092104B" w:rsidP="003E37D7"/>
        </w:tc>
      </w:tr>
      <w:tr w:rsidR="006C11B2" w:rsidRPr="006C11B2" w:rsidTr="004735AB">
        <w:trPr>
          <w:trHeight w:val="70"/>
        </w:trPr>
        <w:tc>
          <w:tcPr>
            <w:tcW w:w="3168" w:type="dxa"/>
            <w:shd w:val="clear" w:color="auto" w:fill="D9D9D9"/>
            <w:vAlign w:val="center"/>
          </w:tcPr>
          <w:p w:rsidR="0092104B" w:rsidRPr="006C11B2" w:rsidRDefault="0092104B" w:rsidP="004735AB">
            <w:pPr>
              <w:rPr>
                <w:b/>
              </w:rPr>
            </w:pPr>
            <w:r w:rsidRPr="006C11B2">
              <w:rPr>
                <w:b/>
              </w:rPr>
              <w:t>Adres do korespondencji</w:t>
            </w:r>
          </w:p>
          <w:p w:rsidR="004735AB" w:rsidRPr="006C11B2" w:rsidRDefault="004735AB" w:rsidP="004735AB">
            <w:r w:rsidRPr="006C11B2">
              <w:rPr>
                <w:sz w:val="20"/>
              </w:rPr>
              <w:t>(jeśli jest inny niż wskazany powyżej)</w:t>
            </w:r>
          </w:p>
        </w:tc>
        <w:tc>
          <w:tcPr>
            <w:tcW w:w="6120" w:type="dxa"/>
          </w:tcPr>
          <w:p w:rsidR="0092104B" w:rsidRPr="006C11B2" w:rsidRDefault="0092104B" w:rsidP="003E37D7"/>
          <w:p w:rsidR="0092104B" w:rsidRPr="006C11B2" w:rsidRDefault="0092104B" w:rsidP="003E37D7"/>
        </w:tc>
      </w:tr>
    </w:tbl>
    <w:p w:rsidR="004735AB" w:rsidRPr="006C11B2" w:rsidRDefault="004735AB" w:rsidP="004735AB">
      <w:pPr>
        <w:autoSpaceDE w:val="0"/>
        <w:autoSpaceDN w:val="0"/>
        <w:adjustRightInd w:val="0"/>
        <w:jc w:val="both"/>
      </w:pPr>
      <w:r w:rsidRPr="006C11B2">
        <w:rPr>
          <w:i/>
          <w:sz w:val="18"/>
        </w:rPr>
        <w:t>(wypełnia wnoszący odwołanie)</w:t>
      </w:r>
    </w:p>
    <w:p w:rsidR="004735AB" w:rsidRPr="006C11B2" w:rsidRDefault="004735AB" w:rsidP="004735AB">
      <w:pPr>
        <w:tabs>
          <w:tab w:val="left" w:pos="5812"/>
        </w:tabs>
        <w:autoSpaceDE w:val="0"/>
        <w:autoSpaceDN w:val="0"/>
        <w:adjustRightInd w:val="0"/>
        <w:ind w:left="6096"/>
      </w:pPr>
    </w:p>
    <w:p w:rsidR="004735AB" w:rsidRPr="006C11B2" w:rsidRDefault="004735AB" w:rsidP="004735AB">
      <w:pPr>
        <w:tabs>
          <w:tab w:val="left" w:pos="5812"/>
        </w:tabs>
        <w:autoSpaceDE w:val="0"/>
        <w:autoSpaceDN w:val="0"/>
        <w:adjustRightInd w:val="0"/>
        <w:ind w:left="6096"/>
      </w:pPr>
    </w:p>
    <w:p w:rsidR="004735AB" w:rsidRPr="006C11B2" w:rsidRDefault="004735AB" w:rsidP="004735AB">
      <w:pPr>
        <w:tabs>
          <w:tab w:val="left" w:pos="5812"/>
        </w:tabs>
        <w:autoSpaceDE w:val="0"/>
        <w:autoSpaceDN w:val="0"/>
        <w:adjustRightInd w:val="0"/>
        <w:ind w:left="6096"/>
      </w:pPr>
      <w:r w:rsidRPr="006C11B2">
        <w:t>............................., ................</w:t>
      </w:r>
    </w:p>
    <w:p w:rsidR="004735AB" w:rsidRPr="006C11B2" w:rsidRDefault="004735AB" w:rsidP="004735AB">
      <w:pPr>
        <w:autoSpaceDE w:val="0"/>
        <w:autoSpaceDN w:val="0"/>
        <w:adjustRightInd w:val="0"/>
        <w:ind w:left="6372"/>
        <w:rPr>
          <w:vertAlign w:val="superscript"/>
        </w:rPr>
      </w:pPr>
      <w:r w:rsidRPr="006C11B2">
        <w:rPr>
          <w:vertAlign w:val="superscript"/>
        </w:rPr>
        <w:t xml:space="preserve">            /miejscowość/    /data/ </w:t>
      </w:r>
    </w:p>
    <w:p w:rsidR="004735AB" w:rsidRPr="006C11B2" w:rsidRDefault="004735AB" w:rsidP="0092104B">
      <w:pPr>
        <w:ind w:left="2832" w:firstLine="708"/>
        <w:rPr>
          <w:bCs/>
          <w:iCs/>
        </w:rPr>
      </w:pPr>
    </w:p>
    <w:p w:rsidR="004735AB" w:rsidRPr="006C11B2" w:rsidRDefault="004735AB" w:rsidP="0092104B">
      <w:pPr>
        <w:ind w:left="2832" w:firstLine="708"/>
        <w:rPr>
          <w:bCs/>
          <w:iCs/>
        </w:rPr>
      </w:pPr>
    </w:p>
    <w:p w:rsidR="004735AB" w:rsidRPr="006C11B2" w:rsidRDefault="004735AB" w:rsidP="0092104B">
      <w:pPr>
        <w:ind w:left="2832" w:firstLine="708"/>
        <w:rPr>
          <w:bCs/>
          <w:iCs/>
        </w:rPr>
      </w:pPr>
    </w:p>
    <w:p w:rsidR="004735AB" w:rsidRPr="006C11B2" w:rsidRDefault="004735AB" w:rsidP="004735AB">
      <w:pPr>
        <w:ind w:left="4962"/>
        <w:rPr>
          <w:bCs/>
          <w:iCs/>
        </w:rPr>
      </w:pPr>
      <w:r w:rsidRPr="006C11B2">
        <w:rPr>
          <w:bCs/>
          <w:iCs/>
        </w:rPr>
        <w:t>Stowarzyszenie Lokalna Grupa Działania</w:t>
      </w:r>
    </w:p>
    <w:p w:rsidR="004735AB" w:rsidRPr="006C11B2" w:rsidRDefault="004735AB" w:rsidP="004735AB">
      <w:pPr>
        <w:ind w:left="4962"/>
        <w:rPr>
          <w:bCs/>
          <w:iCs/>
        </w:rPr>
      </w:pPr>
      <w:r w:rsidRPr="006C11B2">
        <w:rPr>
          <w:bCs/>
          <w:iCs/>
        </w:rPr>
        <w:t>„Kraina Rawki”</w:t>
      </w:r>
    </w:p>
    <w:p w:rsidR="004735AB" w:rsidRPr="006C11B2" w:rsidRDefault="004735AB" w:rsidP="004735AB">
      <w:pPr>
        <w:ind w:left="4962"/>
        <w:rPr>
          <w:bCs/>
          <w:iCs/>
        </w:rPr>
      </w:pPr>
      <w:r w:rsidRPr="006C11B2">
        <w:rPr>
          <w:bCs/>
          <w:iCs/>
        </w:rPr>
        <w:t>Stara Rossocha 1</w:t>
      </w:r>
    </w:p>
    <w:p w:rsidR="004735AB" w:rsidRPr="006C11B2" w:rsidRDefault="004735AB" w:rsidP="004735AB">
      <w:pPr>
        <w:ind w:left="4962"/>
        <w:rPr>
          <w:bCs/>
          <w:iCs/>
        </w:rPr>
      </w:pPr>
      <w:r w:rsidRPr="006C11B2">
        <w:rPr>
          <w:bCs/>
          <w:iCs/>
        </w:rPr>
        <w:t>96-200 Rawa Mazowiecka</w:t>
      </w:r>
    </w:p>
    <w:p w:rsidR="00B132CB" w:rsidRPr="006C11B2" w:rsidRDefault="00B132CB" w:rsidP="0092104B">
      <w:pPr>
        <w:ind w:left="4248"/>
        <w:rPr>
          <w:b/>
          <w:bCs/>
          <w:i/>
          <w:iCs/>
        </w:rPr>
      </w:pPr>
    </w:p>
    <w:p w:rsidR="0092104B" w:rsidRPr="006C11B2" w:rsidRDefault="0092104B" w:rsidP="0092104B">
      <w:pPr>
        <w:jc w:val="center"/>
        <w:rPr>
          <w:b/>
        </w:rPr>
      </w:pPr>
    </w:p>
    <w:p w:rsidR="0092104B" w:rsidRPr="006C11B2" w:rsidRDefault="004735AB" w:rsidP="0092104B">
      <w:pPr>
        <w:jc w:val="center"/>
        <w:rPr>
          <w:b/>
          <w:u w:val="single"/>
        </w:rPr>
      </w:pPr>
      <w:r w:rsidRPr="006C11B2">
        <w:rPr>
          <w:b/>
          <w:u w:val="single"/>
        </w:rPr>
        <w:t>ODWOŁANI</w:t>
      </w:r>
      <w:r w:rsidR="00BD6227" w:rsidRPr="006C11B2">
        <w:rPr>
          <w:b/>
          <w:u w:val="single"/>
        </w:rPr>
        <w:t>E</w:t>
      </w:r>
      <w:r w:rsidRPr="006C11B2">
        <w:rPr>
          <w:b/>
          <w:u w:val="single"/>
        </w:rPr>
        <w:t xml:space="preserve"> OD DECYZJI RADY </w:t>
      </w:r>
    </w:p>
    <w:p w:rsidR="0092104B" w:rsidRPr="006C11B2" w:rsidRDefault="0092104B" w:rsidP="0092104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044"/>
      </w:tblGrid>
      <w:tr w:rsidR="006C11B2" w:rsidRPr="006C11B2" w:rsidTr="003E37D7">
        <w:tc>
          <w:tcPr>
            <w:tcW w:w="3168" w:type="dxa"/>
            <w:shd w:val="clear" w:color="auto" w:fill="D9D9D9"/>
          </w:tcPr>
          <w:p w:rsidR="0092104B" w:rsidRPr="006C11B2" w:rsidRDefault="0092104B" w:rsidP="004735AB">
            <w:r w:rsidRPr="006C11B2">
              <w:rPr>
                <w:b/>
              </w:rPr>
              <w:t>Nr wniosk</w:t>
            </w:r>
            <w:r w:rsidR="004735AB" w:rsidRPr="006C11B2">
              <w:rPr>
                <w:b/>
              </w:rPr>
              <w:t xml:space="preserve">u </w:t>
            </w:r>
            <w:r w:rsidRPr="006C11B2">
              <w:rPr>
                <w:b/>
              </w:rPr>
              <w:t xml:space="preserve">o </w:t>
            </w:r>
            <w:r w:rsidR="004735AB" w:rsidRPr="006C11B2">
              <w:rPr>
                <w:b/>
              </w:rPr>
              <w:t>powierzenie grantu nadany przez LGD</w:t>
            </w:r>
          </w:p>
        </w:tc>
        <w:tc>
          <w:tcPr>
            <w:tcW w:w="6044" w:type="dxa"/>
          </w:tcPr>
          <w:p w:rsidR="0092104B" w:rsidRPr="006C11B2" w:rsidRDefault="0092104B" w:rsidP="003E37D7"/>
          <w:p w:rsidR="0092104B" w:rsidRPr="006C11B2" w:rsidRDefault="0092104B" w:rsidP="003E37D7"/>
        </w:tc>
      </w:tr>
      <w:tr w:rsidR="006C11B2" w:rsidRPr="006C11B2" w:rsidTr="003E37D7">
        <w:tc>
          <w:tcPr>
            <w:tcW w:w="3168" w:type="dxa"/>
            <w:shd w:val="clear" w:color="auto" w:fill="D9D9D9"/>
          </w:tcPr>
          <w:p w:rsidR="0092104B" w:rsidRPr="006C11B2" w:rsidRDefault="0092104B" w:rsidP="004735AB">
            <w:pPr>
              <w:rPr>
                <w:b/>
              </w:rPr>
            </w:pPr>
            <w:r w:rsidRPr="006C11B2">
              <w:rPr>
                <w:b/>
              </w:rPr>
              <w:t xml:space="preserve">Tytuł / nazwa </w:t>
            </w:r>
            <w:r w:rsidR="004735AB" w:rsidRPr="006C11B2">
              <w:rPr>
                <w:b/>
              </w:rPr>
              <w:t>grantu</w:t>
            </w:r>
            <w:r w:rsidRPr="006C11B2">
              <w:rPr>
                <w:b/>
              </w:rPr>
              <w:t>:</w:t>
            </w:r>
          </w:p>
        </w:tc>
        <w:tc>
          <w:tcPr>
            <w:tcW w:w="6044" w:type="dxa"/>
          </w:tcPr>
          <w:p w:rsidR="0092104B" w:rsidRPr="006C11B2" w:rsidRDefault="0092104B" w:rsidP="003E37D7"/>
          <w:p w:rsidR="0092104B" w:rsidRPr="006C11B2" w:rsidRDefault="0092104B" w:rsidP="003E37D7"/>
          <w:p w:rsidR="0092104B" w:rsidRPr="006C11B2" w:rsidRDefault="0092104B" w:rsidP="003E37D7"/>
        </w:tc>
      </w:tr>
      <w:tr w:rsidR="006C11B2" w:rsidRPr="006C11B2" w:rsidTr="003E37D7">
        <w:tc>
          <w:tcPr>
            <w:tcW w:w="3168" w:type="dxa"/>
            <w:shd w:val="clear" w:color="auto" w:fill="D9D9D9"/>
          </w:tcPr>
          <w:p w:rsidR="0092104B" w:rsidRPr="006C11B2" w:rsidRDefault="0092104B" w:rsidP="003E37D7">
            <w:pPr>
              <w:rPr>
                <w:b/>
              </w:rPr>
            </w:pPr>
            <w:r w:rsidRPr="006C11B2">
              <w:rPr>
                <w:b/>
              </w:rPr>
              <w:t xml:space="preserve">Zakres </w:t>
            </w:r>
            <w:r w:rsidR="00BD6227" w:rsidRPr="006C11B2">
              <w:rPr>
                <w:b/>
              </w:rPr>
              <w:t>odwołania</w:t>
            </w:r>
            <w:r w:rsidRPr="006C11B2">
              <w:rPr>
                <w:b/>
              </w:rPr>
              <w:t>:</w:t>
            </w:r>
          </w:p>
          <w:p w:rsidR="00D55C3D" w:rsidRPr="006C11B2" w:rsidRDefault="00D55C3D" w:rsidP="003E37D7">
            <w:pPr>
              <w:rPr>
                <w:i/>
              </w:rPr>
            </w:pPr>
            <w:r w:rsidRPr="006C11B2">
              <w:rPr>
                <w:i/>
                <w:sz w:val="20"/>
              </w:rPr>
              <w:t>(właściwe zaznaczyć znakiem „x”)</w:t>
            </w:r>
          </w:p>
        </w:tc>
        <w:tc>
          <w:tcPr>
            <w:tcW w:w="6044" w:type="dxa"/>
          </w:tcPr>
          <w:p w:rsidR="0092104B" w:rsidRPr="006C11B2" w:rsidRDefault="0092104B" w:rsidP="003E37D7">
            <w:pPr>
              <w:ind w:left="397"/>
            </w:pPr>
          </w:p>
          <w:p w:rsidR="00D55C3D" w:rsidRPr="006C11B2" w:rsidRDefault="00D55C3D" w:rsidP="003E37D7">
            <w:pPr>
              <w:ind w:left="397"/>
            </w:pPr>
          </w:p>
          <w:p w:rsidR="004735AB" w:rsidRPr="006C11B2" w:rsidRDefault="0092104B" w:rsidP="004735AB">
            <w:pPr>
              <w:numPr>
                <w:ilvl w:val="0"/>
                <w:numId w:val="1"/>
              </w:numPr>
              <w:rPr>
                <w:szCs w:val="20"/>
              </w:rPr>
            </w:pPr>
            <w:r w:rsidRPr="006C11B2">
              <w:rPr>
                <w:szCs w:val="20"/>
              </w:rPr>
              <w:t xml:space="preserve">od negatywnej oceny zgodności </w:t>
            </w:r>
            <w:r w:rsidR="004735AB" w:rsidRPr="006C11B2">
              <w:rPr>
                <w:szCs w:val="20"/>
              </w:rPr>
              <w:t>grantu z LSR</w:t>
            </w:r>
          </w:p>
          <w:p w:rsidR="004735AB" w:rsidRPr="006C11B2" w:rsidRDefault="004735AB" w:rsidP="004735AB">
            <w:pPr>
              <w:ind w:left="397"/>
              <w:rPr>
                <w:szCs w:val="20"/>
              </w:rPr>
            </w:pPr>
          </w:p>
          <w:p w:rsidR="00D55C3D" w:rsidRPr="006C11B2" w:rsidRDefault="00D55C3D" w:rsidP="003E37D7">
            <w:pPr>
              <w:numPr>
                <w:ilvl w:val="0"/>
                <w:numId w:val="1"/>
              </w:numPr>
            </w:pPr>
            <w:r w:rsidRPr="006C11B2">
              <w:t>negatywnej oceny merytorycznej wniosku (brak obligatoryjnych załączników)</w:t>
            </w:r>
          </w:p>
          <w:p w:rsidR="00D55C3D" w:rsidRPr="006C11B2" w:rsidRDefault="00D55C3D" w:rsidP="00D55C3D">
            <w:pPr>
              <w:pStyle w:val="Akapitzlist"/>
              <w:rPr>
                <w:szCs w:val="20"/>
              </w:rPr>
            </w:pPr>
          </w:p>
          <w:p w:rsidR="004735AB" w:rsidRPr="006C11B2" w:rsidRDefault="004735AB" w:rsidP="003E37D7">
            <w:pPr>
              <w:numPr>
                <w:ilvl w:val="0"/>
                <w:numId w:val="1"/>
              </w:numPr>
              <w:rPr>
                <w:sz w:val="32"/>
              </w:rPr>
            </w:pPr>
            <w:r w:rsidRPr="006C11B2">
              <w:rPr>
                <w:szCs w:val="20"/>
              </w:rPr>
              <w:t xml:space="preserve">liczby punktów uzyskanych w ramach oceny </w:t>
            </w:r>
          </w:p>
          <w:p w:rsidR="00726066" w:rsidRPr="006C11B2" w:rsidRDefault="00726066" w:rsidP="00726066">
            <w:pPr>
              <w:pStyle w:val="Akapitzlist"/>
              <w:rPr>
                <w:sz w:val="32"/>
              </w:rPr>
            </w:pPr>
          </w:p>
          <w:p w:rsidR="00726066" w:rsidRPr="006C11B2" w:rsidRDefault="00726066" w:rsidP="003E37D7">
            <w:pPr>
              <w:numPr>
                <w:ilvl w:val="0"/>
                <w:numId w:val="1"/>
              </w:numPr>
            </w:pPr>
            <w:r w:rsidRPr="006C11B2">
              <w:t>od kwoty wsparcia ustalonej przez LGD</w:t>
            </w:r>
          </w:p>
          <w:p w:rsidR="00D55C3D" w:rsidRPr="006C11B2" w:rsidRDefault="00D55C3D" w:rsidP="00D55C3D">
            <w:pPr>
              <w:ind w:left="397"/>
              <w:rPr>
                <w:sz w:val="20"/>
                <w:szCs w:val="20"/>
              </w:rPr>
            </w:pPr>
          </w:p>
        </w:tc>
      </w:tr>
      <w:tr w:rsidR="006C11B2" w:rsidRPr="006C11B2" w:rsidTr="00E96D42">
        <w:tc>
          <w:tcPr>
            <w:tcW w:w="9212" w:type="dxa"/>
            <w:gridSpan w:val="2"/>
            <w:shd w:val="clear" w:color="auto" w:fill="D9D9D9" w:themeFill="background1" w:themeFillShade="D9"/>
          </w:tcPr>
          <w:p w:rsidR="00D55C3D" w:rsidRPr="006C11B2" w:rsidRDefault="0092104B" w:rsidP="00D55C3D">
            <w:pPr>
              <w:pStyle w:val="Akapitzlist"/>
              <w:numPr>
                <w:ilvl w:val="0"/>
                <w:numId w:val="2"/>
              </w:numPr>
              <w:spacing w:before="120"/>
              <w:jc w:val="both"/>
            </w:pPr>
            <w:r w:rsidRPr="006C11B2">
              <w:lastRenderedPageBreak/>
              <w:t xml:space="preserve">Lista zarzutów wnioskodawcy </w:t>
            </w:r>
            <w:r w:rsidRPr="006C11B2">
              <w:rPr>
                <w:b/>
              </w:rPr>
              <w:t>w odniesieniu do oceny zgodności z LSR</w:t>
            </w:r>
            <w:r w:rsidRPr="006C11B2">
              <w:t xml:space="preserve"> wraz z uzasadnieniem</w:t>
            </w:r>
          </w:p>
          <w:p w:rsidR="00D55C3D" w:rsidRPr="006C11B2" w:rsidRDefault="00D55C3D" w:rsidP="00D55C3D">
            <w:pPr>
              <w:pStyle w:val="Akapitzlist"/>
              <w:spacing w:before="120"/>
              <w:ind w:left="435"/>
              <w:jc w:val="both"/>
              <w:rPr>
                <w:i/>
              </w:rPr>
            </w:pPr>
            <w:r w:rsidRPr="006C11B2">
              <w:rPr>
                <w:i/>
                <w:sz w:val="20"/>
              </w:rPr>
              <w:t>(Wypełnia wnoszący odwołanie, odwołujący się od negatywnej oceny zgodności operacji z LSR. Wnioskodawca powinien wskazać w ujęciu punktowym wszystkie zarzuty dot. oceny zgodności operacji z LSR wraz z podaniem czytelnego i zwięzłego uzasadnienia swojego stanowiska.  W innych przypadkach należy wpisać „Nie dotyczy”.)</w:t>
            </w:r>
          </w:p>
        </w:tc>
      </w:tr>
      <w:tr w:rsidR="006C11B2" w:rsidRPr="006C11B2" w:rsidTr="003E37D7">
        <w:tc>
          <w:tcPr>
            <w:tcW w:w="9212" w:type="dxa"/>
            <w:gridSpan w:val="2"/>
          </w:tcPr>
          <w:p w:rsidR="0092104B" w:rsidRPr="006C11B2" w:rsidRDefault="0092104B" w:rsidP="003E37D7">
            <w:pPr>
              <w:spacing w:before="120"/>
              <w:rPr>
                <w:u w:val="single"/>
              </w:rPr>
            </w:pPr>
          </w:p>
          <w:p w:rsidR="0092104B" w:rsidRPr="006C11B2" w:rsidRDefault="0092104B" w:rsidP="003E37D7">
            <w:pPr>
              <w:spacing w:before="120"/>
              <w:rPr>
                <w:u w:val="single"/>
              </w:rPr>
            </w:pPr>
          </w:p>
          <w:p w:rsidR="0092104B" w:rsidRPr="006C11B2" w:rsidRDefault="0092104B" w:rsidP="003E37D7">
            <w:pPr>
              <w:spacing w:before="120"/>
              <w:rPr>
                <w:u w:val="single"/>
              </w:rPr>
            </w:pPr>
          </w:p>
          <w:p w:rsidR="0092104B" w:rsidRPr="006C11B2" w:rsidRDefault="0092104B" w:rsidP="003E37D7">
            <w:pPr>
              <w:spacing w:before="120"/>
              <w:rPr>
                <w:u w:val="single"/>
              </w:rPr>
            </w:pPr>
          </w:p>
          <w:p w:rsidR="0092104B" w:rsidRPr="006C11B2" w:rsidRDefault="0092104B" w:rsidP="003E37D7">
            <w:pPr>
              <w:spacing w:before="120"/>
              <w:rPr>
                <w:u w:val="single"/>
              </w:rPr>
            </w:pPr>
          </w:p>
          <w:p w:rsidR="0092104B" w:rsidRPr="006C11B2" w:rsidRDefault="0092104B" w:rsidP="003E37D7">
            <w:pPr>
              <w:spacing w:before="120"/>
              <w:rPr>
                <w:u w:val="single"/>
              </w:rPr>
            </w:pPr>
          </w:p>
          <w:p w:rsidR="0092104B" w:rsidRPr="006C11B2" w:rsidRDefault="0092104B" w:rsidP="003E37D7">
            <w:pPr>
              <w:spacing w:before="120"/>
              <w:rPr>
                <w:u w:val="single"/>
              </w:rPr>
            </w:pPr>
          </w:p>
          <w:p w:rsidR="0092104B" w:rsidRPr="006C11B2" w:rsidRDefault="0092104B" w:rsidP="003E37D7">
            <w:pPr>
              <w:spacing w:before="120"/>
              <w:rPr>
                <w:u w:val="single"/>
              </w:rPr>
            </w:pPr>
          </w:p>
          <w:p w:rsidR="0092104B" w:rsidRPr="006C11B2" w:rsidRDefault="0092104B" w:rsidP="003E37D7">
            <w:pPr>
              <w:spacing w:before="120"/>
              <w:rPr>
                <w:u w:val="single"/>
              </w:rPr>
            </w:pPr>
          </w:p>
          <w:p w:rsidR="0092104B" w:rsidRPr="006C11B2" w:rsidRDefault="0092104B" w:rsidP="003E37D7">
            <w:pPr>
              <w:spacing w:before="120"/>
              <w:rPr>
                <w:u w:val="single"/>
              </w:rPr>
            </w:pPr>
          </w:p>
          <w:p w:rsidR="0092104B" w:rsidRPr="006C11B2" w:rsidRDefault="0092104B" w:rsidP="003E37D7">
            <w:pPr>
              <w:spacing w:before="120"/>
              <w:rPr>
                <w:u w:val="single"/>
              </w:rPr>
            </w:pPr>
          </w:p>
          <w:p w:rsidR="0092104B" w:rsidRPr="006C11B2" w:rsidRDefault="0092104B" w:rsidP="003E37D7">
            <w:pPr>
              <w:spacing w:before="120"/>
              <w:rPr>
                <w:u w:val="single"/>
              </w:rPr>
            </w:pPr>
          </w:p>
          <w:p w:rsidR="0092104B" w:rsidRPr="006C11B2" w:rsidRDefault="0092104B" w:rsidP="003E37D7">
            <w:pPr>
              <w:spacing w:before="120"/>
              <w:rPr>
                <w:u w:val="single"/>
              </w:rPr>
            </w:pPr>
          </w:p>
        </w:tc>
      </w:tr>
      <w:tr w:rsidR="006C11B2" w:rsidRPr="006C11B2" w:rsidTr="00E96D42">
        <w:tc>
          <w:tcPr>
            <w:tcW w:w="9212" w:type="dxa"/>
            <w:gridSpan w:val="2"/>
            <w:shd w:val="clear" w:color="auto" w:fill="D9D9D9" w:themeFill="background1" w:themeFillShade="D9"/>
          </w:tcPr>
          <w:p w:rsidR="0092104B" w:rsidRPr="006C11B2" w:rsidRDefault="0092104B" w:rsidP="00D55C3D">
            <w:pPr>
              <w:pStyle w:val="Akapitzlist"/>
              <w:numPr>
                <w:ilvl w:val="0"/>
                <w:numId w:val="2"/>
              </w:numPr>
              <w:spacing w:before="120"/>
              <w:jc w:val="both"/>
            </w:pPr>
            <w:r w:rsidRPr="006C11B2">
              <w:t xml:space="preserve">Lista zarzutów wnioskodawcy </w:t>
            </w:r>
            <w:r w:rsidRPr="006C11B2">
              <w:rPr>
                <w:b/>
              </w:rPr>
              <w:t xml:space="preserve">w odniesieniu do </w:t>
            </w:r>
            <w:r w:rsidR="00D55C3D" w:rsidRPr="006C11B2">
              <w:rPr>
                <w:b/>
              </w:rPr>
              <w:t xml:space="preserve">negatywnej oceny merytorycznej wniosku (brak obligatoryjnych załączników) </w:t>
            </w:r>
            <w:r w:rsidR="00D55C3D" w:rsidRPr="006C11B2">
              <w:t>wraz z uzasadnieniem.</w:t>
            </w:r>
          </w:p>
          <w:p w:rsidR="00D55C3D" w:rsidRPr="006C11B2" w:rsidRDefault="00D55C3D" w:rsidP="00D55C3D">
            <w:pPr>
              <w:pStyle w:val="Akapitzlist"/>
              <w:spacing w:before="120"/>
              <w:ind w:left="435"/>
              <w:jc w:val="both"/>
              <w:rPr>
                <w:i/>
              </w:rPr>
            </w:pPr>
            <w:r w:rsidRPr="006C11B2">
              <w:rPr>
                <w:i/>
                <w:sz w:val="20"/>
              </w:rPr>
              <w:t>(Wypełnia wnoszący odwołanie, odwołujący się od negatywnej oceny merytorycznej wniosku /brak obligatoryjnych załączników/. Wnioskodawca powinien wskazać w ujęciu punktowym wszystkie zarzuty dot. negatywnej oceny merytorycznej wraz z podaniem czytelnego i zwięzłego uzasadnienia swojego stanowiska.  W innych przypadkach należy wpisać „Nie dotyczy”.)</w:t>
            </w:r>
          </w:p>
        </w:tc>
      </w:tr>
      <w:tr w:rsidR="006C11B2" w:rsidRPr="006C11B2" w:rsidTr="003E37D7">
        <w:tc>
          <w:tcPr>
            <w:tcW w:w="9212" w:type="dxa"/>
            <w:gridSpan w:val="2"/>
          </w:tcPr>
          <w:p w:rsidR="0092104B" w:rsidRPr="006C11B2" w:rsidRDefault="0092104B" w:rsidP="003E37D7">
            <w:pPr>
              <w:spacing w:before="120"/>
              <w:rPr>
                <w:u w:val="single"/>
              </w:rPr>
            </w:pPr>
          </w:p>
          <w:p w:rsidR="0092104B" w:rsidRPr="006C11B2" w:rsidRDefault="0092104B" w:rsidP="003E37D7">
            <w:pPr>
              <w:spacing w:before="120"/>
              <w:rPr>
                <w:u w:val="single"/>
              </w:rPr>
            </w:pPr>
          </w:p>
          <w:p w:rsidR="0092104B" w:rsidRPr="006C11B2" w:rsidRDefault="0092104B" w:rsidP="003E37D7">
            <w:pPr>
              <w:spacing w:before="120"/>
              <w:rPr>
                <w:u w:val="single"/>
              </w:rPr>
            </w:pPr>
          </w:p>
          <w:p w:rsidR="0092104B" w:rsidRPr="006C11B2" w:rsidRDefault="0092104B" w:rsidP="003E37D7">
            <w:pPr>
              <w:spacing w:before="120"/>
              <w:rPr>
                <w:u w:val="single"/>
              </w:rPr>
            </w:pPr>
          </w:p>
          <w:p w:rsidR="0092104B" w:rsidRPr="006C11B2" w:rsidRDefault="0092104B" w:rsidP="003E37D7">
            <w:pPr>
              <w:spacing w:before="120"/>
              <w:rPr>
                <w:u w:val="single"/>
              </w:rPr>
            </w:pPr>
          </w:p>
          <w:p w:rsidR="0092104B" w:rsidRPr="006C11B2" w:rsidRDefault="0092104B" w:rsidP="003E37D7">
            <w:pPr>
              <w:spacing w:before="120"/>
              <w:rPr>
                <w:u w:val="single"/>
              </w:rPr>
            </w:pPr>
          </w:p>
          <w:p w:rsidR="0092104B" w:rsidRPr="006C11B2" w:rsidRDefault="0092104B" w:rsidP="003E37D7">
            <w:pPr>
              <w:spacing w:before="120"/>
              <w:rPr>
                <w:u w:val="single"/>
              </w:rPr>
            </w:pPr>
          </w:p>
          <w:p w:rsidR="0092104B" w:rsidRPr="006C11B2" w:rsidRDefault="0092104B" w:rsidP="003E37D7">
            <w:pPr>
              <w:spacing w:before="120"/>
              <w:rPr>
                <w:u w:val="single"/>
              </w:rPr>
            </w:pPr>
          </w:p>
          <w:p w:rsidR="0092104B" w:rsidRPr="006C11B2" w:rsidRDefault="0092104B" w:rsidP="003E37D7">
            <w:pPr>
              <w:spacing w:before="120"/>
              <w:rPr>
                <w:u w:val="single"/>
              </w:rPr>
            </w:pPr>
          </w:p>
          <w:p w:rsidR="0092104B" w:rsidRPr="006C11B2" w:rsidRDefault="0092104B" w:rsidP="003E37D7">
            <w:pPr>
              <w:spacing w:before="120"/>
              <w:rPr>
                <w:u w:val="single"/>
              </w:rPr>
            </w:pPr>
          </w:p>
          <w:p w:rsidR="0092104B" w:rsidRPr="006C11B2" w:rsidRDefault="0092104B" w:rsidP="003E37D7">
            <w:pPr>
              <w:spacing w:before="120"/>
              <w:rPr>
                <w:u w:val="single"/>
              </w:rPr>
            </w:pPr>
          </w:p>
          <w:p w:rsidR="0092104B" w:rsidRPr="006C11B2" w:rsidRDefault="0092104B" w:rsidP="003E37D7">
            <w:pPr>
              <w:spacing w:before="120"/>
              <w:rPr>
                <w:u w:val="single"/>
              </w:rPr>
            </w:pPr>
          </w:p>
          <w:p w:rsidR="0092104B" w:rsidRPr="006C11B2" w:rsidRDefault="0092104B" w:rsidP="003E37D7">
            <w:pPr>
              <w:spacing w:before="120"/>
              <w:rPr>
                <w:u w:val="single"/>
              </w:rPr>
            </w:pPr>
          </w:p>
        </w:tc>
      </w:tr>
      <w:tr w:rsidR="006C11B2" w:rsidRPr="006C11B2" w:rsidTr="00E96D42">
        <w:tc>
          <w:tcPr>
            <w:tcW w:w="9212" w:type="dxa"/>
            <w:gridSpan w:val="2"/>
            <w:shd w:val="clear" w:color="auto" w:fill="D9D9D9" w:themeFill="background1" w:themeFillShade="D9"/>
          </w:tcPr>
          <w:p w:rsidR="00D55C3D" w:rsidRPr="006C11B2" w:rsidRDefault="0092104B" w:rsidP="00D55C3D">
            <w:pPr>
              <w:pStyle w:val="Akapitzlist"/>
              <w:numPr>
                <w:ilvl w:val="0"/>
                <w:numId w:val="2"/>
              </w:numPr>
              <w:jc w:val="both"/>
            </w:pPr>
            <w:r w:rsidRPr="006C11B2">
              <w:lastRenderedPageBreak/>
              <w:t xml:space="preserve">Lista zarzutów wnioskodawcy </w:t>
            </w:r>
            <w:r w:rsidRPr="006C11B2">
              <w:rPr>
                <w:b/>
              </w:rPr>
              <w:t xml:space="preserve">w </w:t>
            </w:r>
            <w:r w:rsidR="00E96D42" w:rsidRPr="006C11B2">
              <w:rPr>
                <w:b/>
              </w:rPr>
              <w:t xml:space="preserve">odniesieniu do liczby uzyskanych punktów w ramach oceny </w:t>
            </w:r>
            <w:r w:rsidRPr="006C11B2">
              <w:t>wraz uzasadnieniem:</w:t>
            </w:r>
          </w:p>
          <w:p w:rsidR="00D55C3D" w:rsidRPr="006C11B2" w:rsidRDefault="00D55C3D" w:rsidP="00D55C3D">
            <w:pPr>
              <w:pStyle w:val="Akapitzlist"/>
              <w:ind w:left="435"/>
              <w:jc w:val="both"/>
              <w:rPr>
                <w:i/>
              </w:rPr>
            </w:pPr>
            <w:r w:rsidRPr="006C11B2">
              <w:rPr>
                <w:i/>
                <w:sz w:val="20"/>
              </w:rPr>
              <w:t>(Wypełnia wnoszący odwołanie, odwołujący się od liczby uzyskanych punktów w ramach oceny. Wnioskodawca powinien wskazać w ujęciu punktowym wszystkie zarzuty dotyczące poszczególnych kryteriów, z których oceną się nie zgadza wraz z podaniem czytelnego i zwięzłego uzasadnienia swojego stanowiska. W innych przypadkach należy wpisać „Nie dotyczy”.)</w:t>
            </w:r>
          </w:p>
        </w:tc>
      </w:tr>
      <w:tr w:rsidR="006C11B2" w:rsidRPr="006C11B2" w:rsidTr="00E96D42">
        <w:trPr>
          <w:trHeight w:val="3840"/>
        </w:trPr>
        <w:tc>
          <w:tcPr>
            <w:tcW w:w="9212" w:type="dxa"/>
            <w:gridSpan w:val="2"/>
          </w:tcPr>
          <w:p w:rsidR="0092104B" w:rsidRPr="006C11B2" w:rsidRDefault="0092104B" w:rsidP="003E37D7">
            <w:pPr>
              <w:spacing w:before="120"/>
            </w:pPr>
          </w:p>
          <w:p w:rsidR="0092104B" w:rsidRPr="006C11B2" w:rsidRDefault="0092104B" w:rsidP="003E37D7">
            <w:pPr>
              <w:spacing w:before="120"/>
            </w:pPr>
          </w:p>
          <w:p w:rsidR="0092104B" w:rsidRPr="006C11B2" w:rsidRDefault="0092104B" w:rsidP="003E37D7">
            <w:pPr>
              <w:spacing w:before="120"/>
            </w:pPr>
          </w:p>
          <w:p w:rsidR="0092104B" w:rsidRPr="006C11B2" w:rsidRDefault="0092104B" w:rsidP="003E37D7">
            <w:pPr>
              <w:spacing w:before="120"/>
            </w:pPr>
          </w:p>
          <w:p w:rsidR="0092104B" w:rsidRPr="006C11B2" w:rsidRDefault="0092104B" w:rsidP="003E37D7">
            <w:pPr>
              <w:spacing w:before="120"/>
            </w:pPr>
          </w:p>
          <w:p w:rsidR="0092104B" w:rsidRPr="006C11B2" w:rsidRDefault="0092104B" w:rsidP="003E37D7">
            <w:pPr>
              <w:spacing w:before="120"/>
            </w:pPr>
          </w:p>
          <w:p w:rsidR="0092104B" w:rsidRPr="006C11B2" w:rsidRDefault="0092104B" w:rsidP="003E37D7">
            <w:pPr>
              <w:spacing w:before="120"/>
            </w:pPr>
          </w:p>
          <w:p w:rsidR="0092104B" w:rsidRPr="006C11B2" w:rsidRDefault="0092104B" w:rsidP="003E37D7">
            <w:pPr>
              <w:spacing w:before="120"/>
            </w:pPr>
          </w:p>
          <w:p w:rsidR="0092104B" w:rsidRPr="006C11B2" w:rsidRDefault="0092104B" w:rsidP="003E37D7">
            <w:pPr>
              <w:spacing w:before="120"/>
            </w:pPr>
          </w:p>
          <w:p w:rsidR="0092104B" w:rsidRPr="006C11B2" w:rsidRDefault="0092104B" w:rsidP="003E37D7">
            <w:pPr>
              <w:spacing w:before="120"/>
            </w:pPr>
          </w:p>
        </w:tc>
      </w:tr>
      <w:tr w:rsidR="006C11B2" w:rsidRPr="006C11B2" w:rsidTr="00E96D42">
        <w:trPr>
          <w:trHeight w:val="720"/>
        </w:trPr>
        <w:tc>
          <w:tcPr>
            <w:tcW w:w="9212" w:type="dxa"/>
            <w:gridSpan w:val="2"/>
            <w:shd w:val="clear" w:color="auto" w:fill="D9D9D9" w:themeFill="background1" w:themeFillShade="D9"/>
          </w:tcPr>
          <w:p w:rsidR="00E96D42" w:rsidRPr="006C11B2" w:rsidRDefault="00E96D42" w:rsidP="00E96D42">
            <w:pPr>
              <w:pStyle w:val="Akapitzlist"/>
              <w:numPr>
                <w:ilvl w:val="0"/>
                <w:numId w:val="2"/>
              </w:numPr>
              <w:jc w:val="both"/>
            </w:pPr>
            <w:r w:rsidRPr="006C11B2">
              <w:t xml:space="preserve">Lista zarzutów wnioskodawcy </w:t>
            </w:r>
            <w:r w:rsidRPr="006C11B2">
              <w:rPr>
                <w:b/>
              </w:rPr>
              <w:t xml:space="preserve">w odniesieniu do kwoty wsparcia ustalonej przez LGD </w:t>
            </w:r>
            <w:r w:rsidRPr="006C11B2">
              <w:t>wraz uzasadnieniem:</w:t>
            </w:r>
          </w:p>
          <w:p w:rsidR="00E96D42" w:rsidRPr="006C11B2" w:rsidRDefault="00E96D42" w:rsidP="00E96D42">
            <w:pPr>
              <w:ind w:left="426"/>
              <w:rPr>
                <w:i/>
                <w:sz w:val="20"/>
              </w:rPr>
            </w:pPr>
            <w:r w:rsidRPr="006C11B2">
              <w:rPr>
                <w:i/>
                <w:sz w:val="20"/>
              </w:rPr>
              <w:t>(Wypełnia wnoszący odwołanie, odwołujący się od kwoty wsparcia ustalonej przez LGD. Wnioskodawca powinien wskazać w ujęciu punktowym wszystkie zarzuty dotyczące kwoty wsparcia ustalonej przez LGD wraz z podaniem czytelnego i zwięzłego uzasadnienia swojego stanowiska. W innych przypadkach należy wpisać „Nie dotyczy”.)</w:t>
            </w:r>
          </w:p>
        </w:tc>
      </w:tr>
      <w:tr w:rsidR="006C11B2" w:rsidRPr="006C11B2" w:rsidTr="003E37D7">
        <w:trPr>
          <w:trHeight w:val="1350"/>
        </w:trPr>
        <w:tc>
          <w:tcPr>
            <w:tcW w:w="9212" w:type="dxa"/>
            <w:gridSpan w:val="2"/>
          </w:tcPr>
          <w:p w:rsidR="00E96D42" w:rsidRPr="006C11B2" w:rsidRDefault="00E96D42" w:rsidP="003E37D7">
            <w:pPr>
              <w:spacing w:before="120"/>
            </w:pPr>
          </w:p>
          <w:p w:rsidR="00E96D42" w:rsidRPr="006C11B2" w:rsidRDefault="00E96D42" w:rsidP="003E37D7">
            <w:pPr>
              <w:spacing w:before="120"/>
            </w:pPr>
          </w:p>
          <w:p w:rsidR="00E96D42" w:rsidRPr="006C11B2" w:rsidRDefault="00E96D42" w:rsidP="003E37D7">
            <w:pPr>
              <w:spacing w:before="120"/>
            </w:pPr>
          </w:p>
          <w:p w:rsidR="00E96D42" w:rsidRPr="006C11B2" w:rsidRDefault="00E96D42" w:rsidP="003E37D7">
            <w:pPr>
              <w:spacing w:before="120"/>
            </w:pPr>
          </w:p>
          <w:p w:rsidR="00E96D42" w:rsidRPr="006C11B2" w:rsidRDefault="00E96D42" w:rsidP="003E37D7">
            <w:pPr>
              <w:spacing w:before="120"/>
            </w:pPr>
          </w:p>
          <w:p w:rsidR="00E96D42" w:rsidRPr="006C11B2" w:rsidRDefault="00E96D42" w:rsidP="003E37D7">
            <w:pPr>
              <w:spacing w:before="120"/>
            </w:pPr>
          </w:p>
          <w:p w:rsidR="00E96D42" w:rsidRPr="006C11B2" w:rsidRDefault="00E96D42" w:rsidP="003E37D7">
            <w:pPr>
              <w:spacing w:before="120"/>
            </w:pPr>
          </w:p>
          <w:p w:rsidR="00E96D42" w:rsidRPr="006C11B2" w:rsidRDefault="00E96D42" w:rsidP="003E37D7">
            <w:pPr>
              <w:spacing w:before="120"/>
            </w:pPr>
          </w:p>
          <w:p w:rsidR="00E96D42" w:rsidRPr="006C11B2" w:rsidRDefault="00E96D42" w:rsidP="003E37D7">
            <w:pPr>
              <w:spacing w:before="120"/>
            </w:pPr>
          </w:p>
        </w:tc>
        <w:bookmarkStart w:id="0" w:name="_GoBack"/>
        <w:bookmarkEnd w:id="0"/>
      </w:tr>
    </w:tbl>
    <w:p w:rsidR="0092104B" w:rsidRPr="006C11B2" w:rsidRDefault="0092104B" w:rsidP="0092104B">
      <w:r w:rsidRPr="006C11B2"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6C11B2" w:rsidRPr="006C11B2" w:rsidTr="003E37D7">
        <w:trPr>
          <w:trHeight w:val="1556"/>
        </w:trPr>
        <w:tc>
          <w:tcPr>
            <w:tcW w:w="4606" w:type="dxa"/>
            <w:shd w:val="clear" w:color="auto" w:fill="D9D9D9"/>
          </w:tcPr>
          <w:p w:rsidR="0092104B" w:rsidRPr="006C11B2" w:rsidRDefault="0092104B" w:rsidP="003E37D7">
            <w:pPr>
              <w:rPr>
                <w:b/>
                <w:sz w:val="20"/>
                <w:szCs w:val="20"/>
              </w:rPr>
            </w:pPr>
            <w:r w:rsidRPr="006C11B2">
              <w:rPr>
                <w:b/>
                <w:sz w:val="20"/>
                <w:szCs w:val="20"/>
              </w:rPr>
              <w:t>Data i podpis wnioskodawcy /  osoby upoważnionej do jego reprezentowania</w:t>
            </w:r>
            <w:r w:rsidRPr="006C11B2">
              <w:rPr>
                <w:rStyle w:val="Odwoanieprzypisudolnego"/>
                <w:b/>
                <w:sz w:val="20"/>
                <w:szCs w:val="20"/>
              </w:rPr>
              <w:footnoteReference w:id="1"/>
            </w:r>
            <w:r w:rsidRPr="006C11B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606" w:type="dxa"/>
          </w:tcPr>
          <w:p w:rsidR="0092104B" w:rsidRPr="006C11B2" w:rsidRDefault="0092104B" w:rsidP="003E37D7">
            <w:pPr>
              <w:rPr>
                <w:rFonts w:ascii="Verdana" w:hAnsi="Verdana"/>
                <w:b/>
              </w:rPr>
            </w:pPr>
          </w:p>
        </w:tc>
      </w:tr>
    </w:tbl>
    <w:p w:rsidR="009C28E5" w:rsidRPr="006C11B2" w:rsidRDefault="009C28E5"/>
    <w:sectPr w:rsidR="009C28E5" w:rsidRPr="006C11B2" w:rsidSect="00B132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381" w:rsidRDefault="00542381" w:rsidP="0092104B">
      <w:r>
        <w:separator/>
      </w:r>
    </w:p>
  </w:endnote>
  <w:endnote w:type="continuationSeparator" w:id="0">
    <w:p w:rsidR="00542381" w:rsidRDefault="00542381" w:rsidP="00921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B0B" w:rsidRDefault="005D7B0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B0B" w:rsidRDefault="005D7B0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B0B" w:rsidRDefault="005D7B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381" w:rsidRDefault="00542381" w:rsidP="0092104B">
      <w:r>
        <w:separator/>
      </w:r>
    </w:p>
  </w:footnote>
  <w:footnote w:type="continuationSeparator" w:id="0">
    <w:p w:rsidR="00542381" w:rsidRDefault="00542381" w:rsidP="0092104B">
      <w:r>
        <w:continuationSeparator/>
      </w:r>
    </w:p>
  </w:footnote>
  <w:footnote w:id="1">
    <w:p w:rsidR="0092104B" w:rsidRDefault="0092104B" w:rsidP="0092104B">
      <w:pPr>
        <w:pStyle w:val="Tekstprzypisudolnego"/>
      </w:pPr>
      <w:r>
        <w:rPr>
          <w:rStyle w:val="Odwoanieprzypisudolnego"/>
        </w:rPr>
        <w:footnoteRef/>
      </w:r>
      <w:r>
        <w:t xml:space="preserve"> Niewłaściwe przekreślić. Ponadto jeżeli protest w imieniu wnioskodawcy składa osoba upoważniona do jego reprezentowani</w:t>
      </w:r>
      <w:r w:rsidR="0072217B">
        <w:t xml:space="preserve">a, do protestu należy załączyć </w:t>
      </w:r>
      <w:r>
        <w:t>oryginał lub kopię dokumentu poświadczającego umocowanie  takiej osoby do reprezentowania wnioskodawcy.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B0B" w:rsidRDefault="005D7B0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2CB" w:rsidRPr="005D7B0B" w:rsidRDefault="00B132CB" w:rsidP="00B132CB">
    <w:pPr>
      <w:pStyle w:val="Nagwek"/>
      <w:jc w:val="right"/>
      <w:rPr>
        <w:i/>
        <w:sz w:val="16"/>
      </w:rPr>
    </w:pPr>
    <w:r w:rsidRPr="005D7B0B">
      <w:rPr>
        <w:i/>
        <w:sz w:val="16"/>
      </w:rPr>
      <w:t xml:space="preserve">         Załącznik nr 10 do „Procedur wyboru i oceny Grantobiorców</w:t>
    </w:r>
    <w:r w:rsidR="00BB4424" w:rsidRPr="005D7B0B">
      <w:rPr>
        <w:i/>
        <w:sz w:val="16"/>
      </w:rPr>
      <w:t xml:space="preserve"> w ramach projektów grantowych</w:t>
    </w:r>
    <w:r w:rsidRPr="005D7B0B">
      <w:rPr>
        <w:i/>
        <w:sz w:val="16"/>
      </w:rPr>
      <w:t>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B0B" w:rsidRDefault="005D7B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01511"/>
    <w:multiLevelType w:val="hybridMultilevel"/>
    <w:tmpl w:val="0B9A8C40"/>
    <w:lvl w:ilvl="0" w:tplc="2B223BF8">
      <w:start w:val="1"/>
      <w:numFmt w:val="upperLetter"/>
      <w:lvlText w:val="%1."/>
      <w:lvlJc w:val="left"/>
      <w:pPr>
        <w:ind w:left="4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CC253BB"/>
    <w:multiLevelType w:val="hybridMultilevel"/>
    <w:tmpl w:val="1242D6BA"/>
    <w:lvl w:ilvl="0" w:tplc="2FAAF5EE">
      <w:start w:val="1"/>
      <w:numFmt w:val="bullet"/>
      <w:lvlText w:val="□"/>
      <w:lvlJc w:val="left"/>
      <w:pPr>
        <w:tabs>
          <w:tab w:val="num" w:pos="397"/>
        </w:tabs>
        <w:ind w:left="397" w:firstLine="0"/>
      </w:pPr>
      <w:rPr>
        <w:rFonts w:ascii="Courier New" w:hAnsi="Courier New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104B"/>
    <w:rsid w:val="000E1D45"/>
    <w:rsid w:val="0019435F"/>
    <w:rsid w:val="00217A2D"/>
    <w:rsid w:val="002E0AA0"/>
    <w:rsid w:val="00304D68"/>
    <w:rsid w:val="00381C54"/>
    <w:rsid w:val="004735AB"/>
    <w:rsid w:val="00522C30"/>
    <w:rsid w:val="00542381"/>
    <w:rsid w:val="005D7B0B"/>
    <w:rsid w:val="006C11B2"/>
    <w:rsid w:val="0072217B"/>
    <w:rsid w:val="00726066"/>
    <w:rsid w:val="0078487D"/>
    <w:rsid w:val="008903AC"/>
    <w:rsid w:val="0092104B"/>
    <w:rsid w:val="009C28E5"/>
    <w:rsid w:val="00AD586F"/>
    <w:rsid w:val="00B132CB"/>
    <w:rsid w:val="00BB4424"/>
    <w:rsid w:val="00BD2C9F"/>
    <w:rsid w:val="00BD6227"/>
    <w:rsid w:val="00BF0E47"/>
    <w:rsid w:val="00C97877"/>
    <w:rsid w:val="00D55C3D"/>
    <w:rsid w:val="00DA3C13"/>
    <w:rsid w:val="00E96D42"/>
    <w:rsid w:val="00F9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884396-35B9-47FB-9C7E-3D09A2C1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104B"/>
    <w:pPr>
      <w:spacing w:after="0" w:line="240" w:lineRule="auto"/>
    </w:pPr>
    <w:rPr>
      <w:rFonts w:eastAsia="Times New Roman"/>
      <w:b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210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104B"/>
    <w:rPr>
      <w:rFonts w:eastAsia="Times New Roman"/>
      <w:b w:val="0"/>
      <w:lang w:eastAsia="pl-PL"/>
    </w:rPr>
  </w:style>
  <w:style w:type="paragraph" w:styleId="Tekstprzypisudolnego">
    <w:name w:val="footnote text"/>
    <w:basedOn w:val="Normalny"/>
    <w:link w:val="TekstprzypisudolnegoZnak"/>
    <w:rsid w:val="009210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2104B"/>
    <w:rPr>
      <w:rFonts w:eastAsia="Times New Roman"/>
      <w:b w:val="0"/>
      <w:sz w:val="20"/>
      <w:szCs w:val="20"/>
      <w:lang w:eastAsia="pl-PL"/>
    </w:rPr>
  </w:style>
  <w:style w:type="character" w:styleId="Odwoanieprzypisudolnego">
    <w:name w:val="footnote reference"/>
    <w:rsid w:val="0092104B"/>
    <w:rPr>
      <w:vertAlign w:val="superscript"/>
    </w:rPr>
  </w:style>
  <w:style w:type="paragraph" w:customStyle="1" w:styleId="Default">
    <w:name w:val="Default"/>
    <w:rsid w:val="0092104B"/>
    <w:pPr>
      <w:autoSpaceDE w:val="0"/>
      <w:autoSpaceDN w:val="0"/>
      <w:adjustRightInd w:val="0"/>
      <w:spacing w:after="0" w:line="240" w:lineRule="auto"/>
    </w:pPr>
    <w:rPr>
      <w:rFonts w:eastAsia="Calibri"/>
      <w:b w:val="0"/>
      <w:color w:val="000000"/>
    </w:rPr>
  </w:style>
  <w:style w:type="paragraph" w:styleId="Akapitzlist">
    <w:name w:val="List Paragraph"/>
    <w:basedOn w:val="Normalny"/>
    <w:uiPriority w:val="34"/>
    <w:qFormat/>
    <w:rsid w:val="0092104B"/>
    <w:pPr>
      <w:ind w:left="708"/>
    </w:pPr>
  </w:style>
  <w:style w:type="table" w:styleId="Tabela-Siatka">
    <w:name w:val="Table Grid"/>
    <w:basedOn w:val="Standardowy"/>
    <w:uiPriority w:val="59"/>
    <w:rsid w:val="004735AB"/>
    <w:pPr>
      <w:spacing w:after="0" w:line="240" w:lineRule="auto"/>
    </w:pPr>
    <w:rPr>
      <w:rFonts w:asciiTheme="minorHAnsi" w:eastAsiaTheme="minorEastAsia" w:hAnsiTheme="minorHAnsi" w:cstheme="minorBidi"/>
      <w:b w:val="0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132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32CB"/>
    <w:rPr>
      <w:rFonts w:eastAsia="Times New Roman"/>
      <w:b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391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Piotr Libera</cp:lastModifiedBy>
  <cp:revision>12</cp:revision>
  <dcterms:created xsi:type="dcterms:W3CDTF">2018-02-23T11:39:00Z</dcterms:created>
  <dcterms:modified xsi:type="dcterms:W3CDTF">2018-05-18T07:36:00Z</dcterms:modified>
</cp:coreProperties>
</file>